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5DEE06" w14:textId="77777777" w:rsidR="00E0244E" w:rsidRDefault="00E0244E" w:rsidP="008232F2">
      <w:pPr>
        <w:jc w:val="center"/>
        <w:rPr>
          <w:b/>
          <w:noProof/>
          <w:u w:val="single"/>
        </w:rPr>
      </w:pPr>
      <w:bookmarkStart w:id="0" w:name="_GoBack"/>
      <w:bookmarkEnd w:id="0"/>
      <w:r w:rsidRPr="00E0244E">
        <w:rPr>
          <w:b/>
          <w:noProof/>
          <w:u w:val="single"/>
        </w:rPr>
        <w:t>Evans Ranch Diversion Photos</w:t>
      </w:r>
    </w:p>
    <w:p w14:paraId="26814934" w14:textId="77777777" w:rsidR="00AC2E5D" w:rsidRDefault="003C697F" w:rsidP="00AC2E5D">
      <w:pPr>
        <w:keepNext/>
        <w:jc w:val="center"/>
      </w:pPr>
      <w:r w:rsidRPr="003C697F">
        <w:rPr>
          <w:noProof/>
        </w:rPr>
        <w:drawing>
          <wp:inline distT="0" distB="0" distL="0" distR="0" wp14:anchorId="60CF304A" wp14:editId="077C5E41">
            <wp:extent cx="5943600" cy="5081423"/>
            <wp:effectExtent l="0" t="6985" r="0" b="0"/>
            <wp:docPr id="3" name="Picture 3" descr="C:\Users\josh\Pictures\1_Projects\Water Transactions\Tule_Creek\East Tule\East Tule Diversion\20180830_East_Tule\20180830_1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h\Pictures\1_Projects\Water Transactions\Tule_Creek\East Tule\East Tule Diversion\20180830_East_Tule\20180830_12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r="22908"/>
                    <a:stretch/>
                  </pic:blipFill>
                  <pic:spPr bwMode="auto">
                    <a:xfrm rot="5400000">
                      <a:off x="0" y="0"/>
                      <a:ext cx="5943600" cy="50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20E61" w14:textId="77777777" w:rsidR="003C697F" w:rsidRPr="00E0244E" w:rsidRDefault="00AC2E5D" w:rsidP="00AC2E5D">
      <w:pPr>
        <w:pStyle w:val="Caption"/>
        <w:jc w:val="center"/>
        <w:rPr>
          <w:b/>
          <w:noProof/>
          <w:u w:val="single"/>
        </w:rPr>
      </w:pPr>
      <w:r>
        <w:t xml:space="preserve">Figure </w:t>
      </w:r>
      <w:r w:rsidR="00AD5922">
        <w:fldChar w:fldCharType="begin"/>
      </w:r>
      <w:r w:rsidR="00AD5922">
        <w:instrText xml:space="preserve"> SEQ Figure \* ARABIC </w:instrText>
      </w:r>
      <w:r w:rsidR="00AD5922">
        <w:fldChar w:fldCharType="separate"/>
      </w:r>
      <w:r>
        <w:rPr>
          <w:noProof/>
        </w:rPr>
        <w:t>1</w:t>
      </w:r>
      <w:r w:rsidR="00AD5922">
        <w:rPr>
          <w:noProof/>
        </w:rPr>
        <w:fldChar w:fldCharType="end"/>
      </w:r>
      <w:r>
        <w:t xml:space="preserve">: Evans Ranch Diversion with the 18" concrete structure with additional 6-12" flashboard riser. Also note the old CCC habitat structure built just downstream of the diversion. Photo taken during full diversion in summer. </w:t>
      </w:r>
    </w:p>
    <w:p w14:paraId="234E8BD0" w14:textId="77777777" w:rsidR="00E0244E" w:rsidRDefault="007E4CF7" w:rsidP="00E0244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88F25" wp14:editId="19D86CBD">
                <wp:simplePos x="0" y="0"/>
                <wp:positionH relativeFrom="margin">
                  <wp:align>right</wp:align>
                </wp:positionH>
                <wp:positionV relativeFrom="paragraph">
                  <wp:posOffset>2225040</wp:posOffset>
                </wp:positionV>
                <wp:extent cx="914400" cy="304800"/>
                <wp:effectExtent l="19050" t="19050" r="190500" b="628650"/>
                <wp:wrapNone/>
                <wp:docPr id="7" name="Line Callout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53100" y="3425190"/>
                          <a:ext cx="914400" cy="304800"/>
                        </a:xfrm>
                        <a:prstGeom prst="borderCallout1">
                          <a:avLst>
                            <a:gd name="adj1" fmla="val 96250"/>
                            <a:gd name="adj2" fmla="val 834"/>
                            <a:gd name="adj3" fmla="val 300000"/>
                            <a:gd name="adj4" fmla="val 117501"/>
                          </a:avLst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0F2DF" w14:textId="77777777" w:rsidR="007E4CF7" w:rsidRDefault="007E4CF7" w:rsidP="007E4CF7">
                            <w:pPr>
                              <w:jc w:val="center"/>
                            </w:pPr>
                            <w:r>
                              <w:t>Fish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ACC9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7" o:spid="_x0000_s1026" type="#_x0000_t47" style="position:absolute;margin-left:20.8pt;margin-top:175.2pt;width:1in;height:24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" adj="25380,64800,180,20790" fillcolor="#4472c4 [3204]" strokecolor="#b4c6e7 [1300]" strokeweight="2.25pt">
                <v:textbox>
                  <w:txbxContent>
                    <w:p w:rsidR="007E4CF7" w:rsidRDefault="007E4CF7" w:rsidP="007E4CF7">
                      <w:pPr>
                        <w:jc w:val="center"/>
                      </w:pPr>
                      <w:r>
                        <w:t>Fish Screen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AF7922">
        <w:rPr>
          <w:noProof/>
        </w:rPr>
        <w:drawing>
          <wp:inline distT="0" distB="0" distL="0" distR="0" wp14:anchorId="1ED05086" wp14:editId="38ADF18F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07_1459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659C" w14:textId="77777777" w:rsidR="008232F2" w:rsidRDefault="00E0244E" w:rsidP="008232F2">
      <w:pPr>
        <w:pStyle w:val="Caption"/>
      </w:pPr>
      <w:r>
        <w:t xml:space="preserve">Figure </w:t>
      </w:r>
      <w:r w:rsidR="00642C6B">
        <w:rPr>
          <w:noProof/>
        </w:rPr>
        <w:fldChar w:fldCharType="begin"/>
      </w:r>
      <w:r w:rsidR="00642C6B">
        <w:rPr>
          <w:noProof/>
        </w:rPr>
        <w:instrText xml:space="preserve"> SEQ Figure \* ARABIC </w:instrText>
      </w:r>
      <w:r w:rsidR="00642C6B">
        <w:rPr>
          <w:noProof/>
        </w:rPr>
        <w:fldChar w:fldCharType="separate"/>
      </w:r>
      <w:r w:rsidR="00AC2E5D">
        <w:rPr>
          <w:noProof/>
        </w:rPr>
        <w:t>2</w:t>
      </w:r>
      <w:r w:rsidR="00642C6B">
        <w:rPr>
          <w:noProof/>
        </w:rPr>
        <w:fldChar w:fldCharType="end"/>
      </w:r>
      <w:r w:rsidR="00544112">
        <w:t>: Evans Ranch D</w:t>
      </w:r>
      <w:r>
        <w:t>iversion on West Tule Creek looking upstream</w:t>
      </w:r>
      <w:r w:rsidR="00544112">
        <w:t xml:space="preserve"> (during fall, diversion active</w:t>
      </w:r>
      <w:r>
        <w:t>).</w:t>
      </w:r>
    </w:p>
    <w:p w14:paraId="6884CA3E" w14:textId="77777777" w:rsidR="00E0244E" w:rsidRDefault="007E4CF7" w:rsidP="008232F2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8BC5E" wp14:editId="43FF0537">
                <wp:simplePos x="0" y="0"/>
                <wp:positionH relativeFrom="column">
                  <wp:posOffset>1836420</wp:posOffset>
                </wp:positionH>
                <wp:positionV relativeFrom="paragraph">
                  <wp:posOffset>94615</wp:posOffset>
                </wp:positionV>
                <wp:extent cx="914400" cy="304800"/>
                <wp:effectExtent l="914400" t="19050" r="19050" b="36195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borderCallout1">
                          <a:avLst>
                            <a:gd name="adj1" fmla="val 0"/>
                            <a:gd name="adj2" fmla="val 1667"/>
                            <a:gd name="adj3" fmla="val 207500"/>
                            <a:gd name="adj4" fmla="val -96666"/>
                          </a:avLst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1C719" w14:textId="77777777" w:rsidR="007E4CF7" w:rsidRDefault="007E4CF7" w:rsidP="007E4CF7">
                            <w:pPr>
                              <w:jc w:val="center"/>
                            </w:pPr>
                            <w:r>
                              <w:t>Fish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4" o:spid="_x0000_s1027" type="#_x0000_t47" style="position:absolute;margin-left:144.6pt;margin-top:7.45pt;width:1in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" adj="-20880,44820,360,0" fillcolor="#4472c4 [3204]" strokecolor="#b4c6e7 [1300]" strokeweight="2.25pt">
                <v:textbox>
                  <w:txbxContent>
                    <w:p w:rsidR="007E4CF7" w:rsidRDefault="007E4CF7" w:rsidP="007E4CF7">
                      <w:pPr>
                        <w:jc w:val="center"/>
                      </w:pPr>
                      <w:r>
                        <w:t>Fish Screen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F7922">
        <w:rPr>
          <w:noProof/>
        </w:rPr>
        <w:drawing>
          <wp:inline distT="0" distB="0" distL="0" distR="0" wp14:anchorId="2977E91F" wp14:editId="78371171">
            <wp:extent cx="59436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07_1518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F8BAF" w14:textId="77777777" w:rsidR="00AF7922" w:rsidRDefault="00E0244E" w:rsidP="008232F2">
      <w:pPr>
        <w:pStyle w:val="Caption"/>
      </w:pPr>
      <w:r>
        <w:t xml:space="preserve">Figure </w:t>
      </w:r>
      <w:r w:rsidR="00642C6B">
        <w:rPr>
          <w:noProof/>
        </w:rPr>
        <w:fldChar w:fldCharType="begin"/>
      </w:r>
      <w:r w:rsidR="00642C6B">
        <w:rPr>
          <w:noProof/>
        </w:rPr>
        <w:instrText xml:space="preserve"> SEQ Figure \* ARABIC </w:instrText>
      </w:r>
      <w:r w:rsidR="00642C6B">
        <w:rPr>
          <w:noProof/>
        </w:rPr>
        <w:fldChar w:fldCharType="separate"/>
      </w:r>
      <w:r w:rsidR="00AC2E5D">
        <w:rPr>
          <w:noProof/>
        </w:rPr>
        <w:t>3</w:t>
      </w:r>
      <w:r w:rsidR="00642C6B">
        <w:rPr>
          <w:noProof/>
        </w:rPr>
        <w:fldChar w:fldCharType="end"/>
      </w:r>
      <w:r>
        <w:t xml:space="preserve">: Evans Ranch Diversion </w:t>
      </w:r>
      <w:r w:rsidR="007E4CF7">
        <w:t xml:space="preserve">and fish screen </w:t>
      </w:r>
      <w:r>
        <w:t>looking downstream</w:t>
      </w:r>
      <w:r w:rsidR="00544112">
        <w:t xml:space="preserve"> (during fall, diversion active)</w:t>
      </w:r>
      <w:r>
        <w:t>.</w:t>
      </w:r>
    </w:p>
    <w:p w14:paraId="0BAE8647" w14:textId="77777777" w:rsidR="00E0244E" w:rsidRDefault="00AF7922" w:rsidP="00AC2E5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A50B51" wp14:editId="1DB01897">
            <wp:extent cx="7785396" cy="4628515"/>
            <wp:effectExtent l="0" t="2858" r="3493" b="349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830_1211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786464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21321" w14:textId="77777777" w:rsidR="00AF7922" w:rsidRDefault="00E0244E" w:rsidP="00AC2E5D">
      <w:pPr>
        <w:pStyle w:val="Caption"/>
        <w:jc w:val="center"/>
      </w:pPr>
      <w:r>
        <w:t xml:space="preserve">Figure </w:t>
      </w:r>
      <w:r w:rsidR="00642C6B">
        <w:rPr>
          <w:noProof/>
        </w:rPr>
        <w:fldChar w:fldCharType="begin"/>
      </w:r>
      <w:r w:rsidR="00642C6B">
        <w:rPr>
          <w:noProof/>
        </w:rPr>
        <w:instrText xml:space="preserve"> SEQ Figure \* ARABIC </w:instrText>
      </w:r>
      <w:r w:rsidR="00642C6B">
        <w:rPr>
          <w:noProof/>
        </w:rPr>
        <w:fldChar w:fldCharType="separate"/>
      </w:r>
      <w:r w:rsidR="00AC2E5D">
        <w:rPr>
          <w:noProof/>
        </w:rPr>
        <w:t>4</w:t>
      </w:r>
      <w:r w:rsidR="00642C6B">
        <w:rPr>
          <w:noProof/>
        </w:rPr>
        <w:fldChar w:fldCharType="end"/>
      </w:r>
      <w:r>
        <w:t>: Evans Ranch Diversion</w:t>
      </w:r>
      <w:r w:rsidR="007E4CF7">
        <w:t xml:space="preserve"> and screen</w:t>
      </w:r>
      <w:r w:rsidR="008232F2">
        <w:t>,</w:t>
      </w:r>
      <w:r>
        <w:t xml:space="preserve"> side angle</w:t>
      </w:r>
      <w:r w:rsidR="00544112">
        <w:t xml:space="preserve"> (during summer, diversion active)</w:t>
      </w:r>
      <w:r>
        <w:t>.</w:t>
      </w:r>
    </w:p>
    <w:p w14:paraId="6A84C1D0" w14:textId="77777777" w:rsidR="003C697F" w:rsidRDefault="003C697F" w:rsidP="003C697F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C1D92" wp14:editId="70F70CCE">
                <wp:simplePos x="0" y="0"/>
                <wp:positionH relativeFrom="column">
                  <wp:posOffset>4248150</wp:posOffset>
                </wp:positionH>
                <wp:positionV relativeFrom="paragraph">
                  <wp:posOffset>300990</wp:posOffset>
                </wp:positionV>
                <wp:extent cx="1337310" cy="304800"/>
                <wp:effectExtent l="1314450" t="19050" r="15240" b="361950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304800"/>
                        </a:xfrm>
                        <a:prstGeom prst="borderCallout1">
                          <a:avLst>
                            <a:gd name="adj1" fmla="val 0"/>
                            <a:gd name="adj2" fmla="val 1667"/>
                            <a:gd name="adj3" fmla="val 207500"/>
                            <a:gd name="adj4" fmla="val -96666"/>
                          </a:avLst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3D82E" w14:textId="77777777" w:rsidR="003C697F" w:rsidRDefault="003C697F" w:rsidP="003C697F">
                            <w:pPr>
                              <w:jc w:val="center"/>
                            </w:pPr>
                            <w:r>
                              <w:t>Fish Screen gap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246C0" id="Line Callout 1 11" o:spid="_x0000_s1028" type="#_x0000_t47" style="position:absolute;margin-left:334.5pt;margin-top:23.7pt;width:105.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" adj="-20880,44820,360,0" fillcolor="#4472c4 [3204]" strokecolor="#b4c6e7 [1300]" strokeweight="2.25pt">
                <v:textbox>
                  <w:txbxContent>
                    <w:p w:rsidR="003C697F" w:rsidRDefault="003C697F" w:rsidP="003C697F">
                      <w:pPr>
                        <w:jc w:val="center"/>
                      </w:pPr>
                      <w:r>
                        <w:t>Fish Screen</w:t>
                      </w:r>
                      <w:r>
                        <w:t xml:space="preserve"> gap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3C697F">
        <w:rPr>
          <w:noProof/>
        </w:rPr>
        <w:drawing>
          <wp:inline distT="0" distB="0" distL="0" distR="0" wp14:anchorId="50B31F77" wp14:editId="02CAEFFA">
            <wp:extent cx="5768340" cy="3467609"/>
            <wp:effectExtent l="0" t="0" r="3810" b="0"/>
            <wp:docPr id="10" name="Picture 10" descr="C:\Users\josh\Pictures\1_Projects\Water Transactions\Tule_Creek\East Tule\East Tule Diversion\20180830_East_Tule\20180830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h\Pictures\1_Projects\Water Transactions\Tule_Creek\East Tule\East Tule Diversion\20180830_East_Tule\20180830_12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t="6382" r="17180" b="21823"/>
                    <a:stretch/>
                  </pic:blipFill>
                  <pic:spPr bwMode="auto">
                    <a:xfrm>
                      <a:off x="0" y="0"/>
                      <a:ext cx="5773581" cy="34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C26D4" w14:textId="77777777" w:rsidR="003C697F" w:rsidRDefault="003C697F" w:rsidP="003C697F">
      <w:pPr>
        <w:pStyle w:val="Caption"/>
      </w:pPr>
      <w:r>
        <w:t xml:space="preserve">Figure </w:t>
      </w:r>
      <w:r w:rsidR="00AD5922">
        <w:fldChar w:fldCharType="begin"/>
      </w:r>
      <w:r w:rsidR="00AD5922">
        <w:instrText xml:space="preserve"> SEQ Figure \* ARABIC </w:instrText>
      </w:r>
      <w:r w:rsidR="00AD5922">
        <w:fldChar w:fldCharType="separate"/>
      </w:r>
      <w:r w:rsidR="00AC2E5D">
        <w:rPr>
          <w:noProof/>
        </w:rPr>
        <w:t>5</w:t>
      </w:r>
      <w:r w:rsidR="00AD5922">
        <w:rPr>
          <w:noProof/>
        </w:rPr>
        <w:fldChar w:fldCharType="end"/>
      </w:r>
      <w:r>
        <w:t>: Evans Ranch Diversion screen. Note the large gap in the screen where fish can be entrained during high flows.</w:t>
      </w:r>
    </w:p>
    <w:p w14:paraId="273A3376" w14:textId="77777777" w:rsidR="003C697F" w:rsidRDefault="003C697F" w:rsidP="003C697F"/>
    <w:p w14:paraId="7ED5024B" w14:textId="77777777" w:rsidR="003C697F" w:rsidRPr="003C697F" w:rsidRDefault="003C697F" w:rsidP="003C697F"/>
    <w:p w14:paraId="4CC5F294" w14:textId="77777777" w:rsidR="00544112" w:rsidRDefault="00E0244E" w:rsidP="00544112">
      <w:pPr>
        <w:keepNext/>
      </w:pPr>
      <w:r>
        <w:rPr>
          <w:noProof/>
        </w:rPr>
        <w:drawing>
          <wp:inline distT="0" distB="0" distL="0" distR="0" wp14:anchorId="3E64F1D5" wp14:editId="419E521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F101" w14:textId="77777777" w:rsidR="00E0244E" w:rsidRDefault="00544112" w:rsidP="00544112">
      <w:pPr>
        <w:pStyle w:val="Caption"/>
      </w:pPr>
      <w:r>
        <w:t xml:space="preserve">Figure </w:t>
      </w:r>
      <w:r w:rsidR="00642C6B">
        <w:rPr>
          <w:noProof/>
        </w:rPr>
        <w:fldChar w:fldCharType="begin"/>
      </w:r>
      <w:r w:rsidR="00642C6B">
        <w:rPr>
          <w:noProof/>
        </w:rPr>
        <w:instrText xml:space="preserve"> SEQ Figure \* ARABIC </w:instrText>
      </w:r>
      <w:r w:rsidR="00642C6B">
        <w:rPr>
          <w:noProof/>
        </w:rPr>
        <w:fldChar w:fldCharType="separate"/>
      </w:r>
      <w:r w:rsidR="00AC2E5D">
        <w:rPr>
          <w:noProof/>
        </w:rPr>
        <w:t>6</w:t>
      </w:r>
      <w:r w:rsidR="00642C6B">
        <w:rPr>
          <w:noProof/>
        </w:rPr>
        <w:fldChar w:fldCharType="end"/>
      </w:r>
      <w:r>
        <w:t xml:space="preserve">: Fish habitat structures </w:t>
      </w:r>
      <w:r w:rsidR="003C697F">
        <w:t xml:space="preserve">like this are </w:t>
      </w:r>
      <w:r>
        <w:t xml:space="preserve">installed </w:t>
      </w:r>
      <w:r w:rsidR="003C697F">
        <w:t xml:space="preserve">on West Tule Creek both downstream and upstream of </w:t>
      </w:r>
      <w:r>
        <w:t>Evans Ranch Diversion (</w:t>
      </w:r>
      <w:r w:rsidR="003C697F">
        <w:t xml:space="preserve">this photo is located downstream of the diversion </w:t>
      </w:r>
      <w:r>
        <w:t>during spring).</w:t>
      </w:r>
    </w:p>
    <w:p w14:paraId="22E59A04" w14:textId="77777777" w:rsidR="00544112" w:rsidRDefault="00544112" w:rsidP="00544112"/>
    <w:p w14:paraId="5D525F72" w14:textId="77777777" w:rsidR="00385C6B" w:rsidRDefault="00544112" w:rsidP="00385C6B">
      <w:pPr>
        <w:keepNext/>
      </w:pPr>
      <w:r>
        <w:rPr>
          <w:noProof/>
        </w:rPr>
        <w:drawing>
          <wp:inline distT="0" distB="0" distL="0" distR="0" wp14:anchorId="71BF5746" wp14:editId="5484175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8A02" w14:textId="77777777" w:rsidR="00544112" w:rsidRPr="00544112" w:rsidRDefault="00385C6B" w:rsidP="00385C6B">
      <w:pPr>
        <w:pStyle w:val="Caption"/>
      </w:pPr>
      <w:r>
        <w:t xml:space="preserve">Figure </w:t>
      </w:r>
      <w:r w:rsidR="00642C6B">
        <w:rPr>
          <w:noProof/>
        </w:rPr>
        <w:fldChar w:fldCharType="begin"/>
      </w:r>
      <w:r w:rsidR="00642C6B">
        <w:rPr>
          <w:noProof/>
        </w:rPr>
        <w:instrText xml:space="preserve"> SEQ Figure \* ARABIC </w:instrText>
      </w:r>
      <w:r w:rsidR="00642C6B">
        <w:rPr>
          <w:noProof/>
        </w:rPr>
        <w:fldChar w:fldCharType="separate"/>
      </w:r>
      <w:r w:rsidR="00AC2E5D">
        <w:rPr>
          <w:noProof/>
        </w:rPr>
        <w:t>7</w:t>
      </w:r>
      <w:r w:rsidR="00642C6B">
        <w:rPr>
          <w:noProof/>
        </w:rPr>
        <w:fldChar w:fldCharType="end"/>
      </w:r>
      <w:r>
        <w:t>: West Tule Creek naturally recruited wood (during spri</w:t>
      </w:r>
      <w:r w:rsidR="008232F2">
        <w:t>n</w:t>
      </w:r>
      <w:r>
        <w:t>g).</w:t>
      </w:r>
    </w:p>
    <w:sectPr w:rsidR="00544112" w:rsidRPr="00544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22"/>
    <w:rsid w:val="00385C6B"/>
    <w:rsid w:val="003C697F"/>
    <w:rsid w:val="00544112"/>
    <w:rsid w:val="00642C6B"/>
    <w:rsid w:val="00736EE7"/>
    <w:rsid w:val="00764691"/>
    <w:rsid w:val="007E4CF7"/>
    <w:rsid w:val="008232F2"/>
    <w:rsid w:val="00AC2E5D"/>
    <w:rsid w:val="00AD5922"/>
    <w:rsid w:val="00AF7922"/>
    <w:rsid w:val="00B570DF"/>
    <w:rsid w:val="00E0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C5F1"/>
  <w15:chartTrackingRefBased/>
  <w15:docId w15:val="{C0C7A833-F358-4F66-9AD1-D4D7C123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0244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168</Words>
  <Characters>963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Smith</dc:creator>
  <cp:keywords/>
  <dc:description/>
  <cp:lastModifiedBy>Alicia Marrs</cp:lastModifiedBy>
  <cp:revision>2</cp:revision>
  <dcterms:created xsi:type="dcterms:W3CDTF">2019-10-21T03:47:00Z</dcterms:created>
  <dcterms:modified xsi:type="dcterms:W3CDTF">2019-10-21T03:47:00Z</dcterms:modified>
</cp:coreProperties>
</file>